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35DF" w14:textId="42CDCCC5" w:rsidR="00B6672D" w:rsidRPr="00B6672D" w:rsidRDefault="00B6672D" w:rsidP="00B6672D">
      <w:pPr>
        <w:pStyle w:val="Textkrper"/>
        <w:rPr>
          <w:rFonts w:ascii="Arial" w:hAnsi="Arial" w:cs="Arial"/>
          <w:i/>
          <w:sz w:val="24"/>
        </w:rPr>
      </w:pPr>
      <w:r w:rsidRPr="00B6672D">
        <w:rPr>
          <w:rFonts w:ascii="Arial" w:hAnsi="Arial" w:cs="Arial"/>
          <w:i/>
          <w:sz w:val="24"/>
        </w:rPr>
        <w:t xml:space="preserve">Publikation am </w:t>
      </w:r>
      <w:r w:rsidR="00CA518B">
        <w:rPr>
          <w:rFonts w:ascii="Arial" w:hAnsi="Arial" w:cs="Arial"/>
          <w:i/>
          <w:sz w:val="24"/>
        </w:rPr>
        <w:t>19</w:t>
      </w:r>
      <w:r w:rsidRPr="00B6672D">
        <w:rPr>
          <w:rFonts w:ascii="Arial" w:hAnsi="Arial" w:cs="Arial"/>
          <w:i/>
          <w:sz w:val="24"/>
        </w:rPr>
        <w:t>.</w:t>
      </w:r>
      <w:r w:rsidR="00865E5F">
        <w:rPr>
          <w:rFonts w:ascii="Arial" w:hAnsi="Arial" w:cs="Arial"/>
          <w:i/>
          <w:sz w:val="24"/>
        </w:rPr>
        <w:t>0</w:t>
      </w:r>
      <w:r w:rsidR="00CA518B">
        <w:rPr>
          <w:rFonts w:ascii="Arial" w:hAnsi="Arial" w:cs="Arial"/>
          <w:i/>
          <w:sz w:val="24"/>
        </w:rPr>
        <w:t>6</w:t>
      </w:r>
      <w:r w:rsidRPr="00B6672D">
        <w:rPr>
          <w:rFonts w:ascii="Arial" w:hAnsi="Arial" w:cs="Arial"/>
          <w:i/>
          <w:sz w:val="24"/>
        </w:rPr>
        <w:t>.202</w:t>
      </w:r>
      <w:r>
        <w:rPr>
          <w:rFonts w:ascii="Arial" w:hAnsi="Arial" w:cs="Arial"/>
          <w:i/>
          <w:sz w:val="24"/>
        </w:rPr>
        <w:t>5</w:t>
      </w:r>
      <w:r w:rsidRPr="00B6672D">
        <w:rPr>
          <w:rFonts w:ascii="Arial" w:hAnsi="Arial" w:cs="Arial"/>
          <w:i/>
          <w:sz w:val="24"/>
        </w:rPr>
        <w:t xml:space="preserve"> </w:t>
      </w:r>
    </w:p>
    <w:p w14:paraId="155CE94E" w14:textId="655C24E9" w:rsidR="009A6E96" w:rsidRDefault="00CA518B" w:rsidP="00B6672D">
      <w:pPr>
        <w:pStyle w:val="Textkrper"/>
        <w:numPr>
          <w:ilvl w:val="0"/>
          <w:numId w:val="4"/>
        </w:numPr>
        <w:rPr>
          <w:rFonts w:ascii="Arial" w:hAnsi="Arial" w:cs="Arial"/>
          <w:i/>
          <w:sz w:val="24"/>
        </w:rPr>
      </w:pPr>
      <w:r w:rsidRPr="00CA518B">
        <w:rPr>
          <w:rFonts w:ascii="Arial" w:hAnsi="Arial" w:cs="Arial"/>
          <w:i/>
          <w:sz w:val="24"/>
        </w:rPr>
        <w:t>in der Online-Ausgabe des Forums auf der Pfarreiseite der Kirchgemeinde Zürich-St. Gallus (Rubrik «Amtliche Mitteilungen»)</w:t>
      </w:r>
    </w:p>
    <w:p w14:paraId="2804CD91" w14:textId="77777777" w:rsidR="00D23E88" w:rsidRPr="009A6E96" w:rsidRDefault="00D23E88" w:rsidP="00D23E88">
      <w:pPr>
        <w:pStyle w:val="Textkrper"/>
        <w:rPr>
          <w:rFonts w:ascii="Arial" w:hAnsi="Arial" w:cs="Arial"/>
          <w:i/>
          <w:sz w:val="24"/>
        </w:rPr>
      </w:pPr>
    </w:p>
    <w:p w14:paraId="286F0D4F" w14:textId="77777777" w:rsidR="006E32E5" w:rsidRDefault="006E32E5" w:rsidP="009A6E96">
      <w:pPr>
        <w:pStyle w:val="Textkrper"/>
        <w:pBdr>
          <w:top w:val="single" w:sz="4" w:space="1" w:color="auto"/>
        </w:pBdr>
        <w:rPr>
          <w:rFonts w:ascii="Arial" w:hAnsi="Arial" w:cs="Arial"/>
          <w:b/>
          <w:sz w:val="24"/>
        </w:rPr>
      </w:pPr>
    </w:p>
    <w:p w14:paraId="475E5D7A" w14:textId="50CB5A90" w:rsidR="00841DC7" w:rsidRPr="006D0E5B" w:rsidRDefault="00B6672D" w:rsidP="00B6672D">
      <w:pPr>
        <w:pStyle w:val="Textkrper"/>
        <w:rPr>
          <w:rFonts w:ascii="Arial" w:hAnsi="Arial" w:cs="Arial"/>
          <w:b/>
          <w:sz w:val="26"/>
          <w:szCs w:val="26"/>
        </w:rPr>
      </w:pPr>
      <w:r w:rsidRPr="00B6672D">
        <w:rPr>
          <w:rFonts w:ascii="Arial" w:hAnsi="Arial" w:cs="Arial"/>
          <w:b/>
          <w:sz w:val="26"/>
          <w:szCs w:val="26"/>
        </w:rPr>
        <w:t>Ersatzwahl eines Mitglieds der Synode der Röm.-kath. Körperschaft des Kantons Zürich für den Rest der Amtsdauer 2023–2027</w:t>
      </w:r>
    </w:p>
    <w:p w14:paraId="0A34D9A1" w14:textId="15AC9343" w:rsidR="00841DC7" w:rsidRDefault="00841DC7" w:rsidP="00C42083">
      <w:pPr>
        <w:pStyle w:val="Textkrper"/>
        <w:rPr>
          <w:rFonts w:ascii="Arial" w:hAnsi="Arial" w:cs="Arial"/>
          <w:sz w:val="20"/>
          <w:szCs w:val="20"/>
        </w:rPr>
      </w:pPr>
    </w:p>
    <w:p w14:paraId="189A2558" w14:textId="547E4D94" w:rsidR="00163254" w:rsidRPr="00163254" w:rsidRDefault="00865E5F" w:rsidP="00C42083">
      <w:pPr>
        <w:pStyle w:val="Textkrp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Stille Wahl</w:t>
      </w:r>
    </w:p>
    <w:p w14:paraId="2856ACD7" w14:textId="77777777" w:rsidR="00C42138" w:rsidRDefault="00C42138" w:rsidP="00E85E0A">
      <w:pPr>
        <w:pStyle w:val="Textkrper"/>
        <w:rPr>
          <w:rFonts w:ascii="Arial" w:hAnsi="Arial" w:cs="Arial"/>
          <w:sz w:val="20"/>
          <w:szCs w:val="20"/>
        </w:rPr>
      </w:pPr>
    </w:p>
    <w:p w14:paraId="21090416" w14:textId="1DD28A63" w:rsidR="00865E5F" w:rsidRDefault="00865E5F" w:rsidP="00865E5F">
      <w:pPr>
        <w:pStyle w:val="Textkrper"/>
        <w:rPr>
          <w:rFonts w:ascii="Arial" w:hAnsi="Arial" w:cs="Arial"/>
          <w:sz w:val="20"/>
          <w:szCs w:val="20"/>
        </w:rPr>
      </w:pPr>
      <w:bookmarkStart w:id="0" w:name="_Hlk166656798"/>
      <w:r w:rsidRPr="000A1D28">
        <w:rPr>
          <w:rFonts w:ascii="Arial" w:hAnsi="Arial" w:cs="Arial"/>
          <w:sz w:val="20"/>
          <w:szCs w:val="20"/>
        </w:rPr>
        <w:t xml:space="preserve">In Anwendung von § 54a Gesetz über die politischen Rechte (GPR, LS 161) hat der Stadtrat am </w:t>
      </w:r>
      <w:r w:rsidR="00CA518B">
        <w:rPr>
          <w:rFonts w:ascii="Arial" w:hAnsi="Arial" w:cs="Arial"/>
          <w:sz w:val="20"/>
          <w:szCs w:val="20"/>
        </w:rPr>
        <w:t>11</w:t>
      </w:r>
      <w:r w:rsidRPr="000A1D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CA518B">
        <w:rPr>
          <w:rFonts w:ascii="Arial" w:hAnsi="Arial" w:cs="Arial"/>
          <w:sz w:val="20"/>
          <w:szCs w:val="20"/>
        </w:rPr>
        <w:t>Juni</w:t>
      </w:r>
      <w:r w:rsidRPr="000A1D28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0A1D28">
        <w:rPr>
          <w:rFonts w:ascii="Arial" w:hAnsi="Arial" w:cs="Arial"/>
          <w:sz w:val="20"/>
          <w:szCs w:val="20"/>
        </w:rPr>
        <w:t xml:space="preserve"> mit Beschluss Nr. </w:t>
      </w:r>
      <w:r w:rsidR="0099484E">
        <w:rPr>
          <w:rFonts w:ascii="Arial" w:hAnsi="Arial" w:cs="Arial"/>
          <w:sz w:val="20"/>
          <w:szCs w:val="20"/>
        </w:rPr>
        <w:t>1786</w:t>
      </w:r>
      <w:r w:rsidRPr="000A1D28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5</w:t>
      </w:r>
      <w:r w:rsidRPr="000A1D28">
        <w:rPr>
          <w:rFonts w:ascii="Arial" w:hAnsi="Arial" w:cs="Arial"/>
          <w:sz w:val="20"/>
          <w:szCs w:val="20"/>
        </w:rPr>
        <w:t xml:space="preserve"> beschlossen:</w:t>
      </w:r>
    </w:p>
    <w:p w14:paraId="71EE8560" w14:textId="77777777" w:rsidR="00865E5F" w:rsidRPr="000A1D28" w:rsidRDefault="00865E5F" w:rsidP="00865E5F">
      <w:pPr>
        <w:pStyle w:val="Textkrper"/>
        <w:rPr>
          <w:rFonts w:ascii="Arial" w:hAnsi="Arial" w:cs="Arial"/>
          <w:sz w:val="20"/>
          <w:szCs w:val="20"/>
        </w:rPr>
      </w:pPr>
    </w:p>
    <w:p w14:paraId="667F955B" w14:textId="1778B3D6" w:rsidR="00865E5F" w:rsidRDefault="00865E5F" w:rsidP="00865E5F">
      <w:pPr>
        <w:pStyle w:val="Textkrper"/>
        <w:rPr>
          <w:rFonts w:ascii="Arial" w:hAnsi="Arial" w:cs="Arial"/>
          <w:sz w:val="20"/>
          <w:szCs w:val="20"/>
        </w:rPr>
      </w:pPr>
      <w:r w:rsidRPr="000A1D28">
        <w:rPr>
          <w:rFonts w:ascii="Arial" w:hAnsi="Arial" w:cs="Arial"/>
          <w:sz w:val="20"/>
          <w:szCs w:val="20"/>
        </w:rPr>
        <w:t xml:space="preserve">Für den Rest der Amtsdauer 2023–2027 wird in der römisch-katholischen Kirchgemeinde </w:t>
      </w:r>
      <w:r w:rsidRPr="00865E5F">
        <w:rPr>
          <w:rFonts w:ascii="Arial" w:hAnsi="Arial" w:cs="Arial"/>
          <w:sz w:val="20"/>
          <w:szCs w:val="20"/>
        </w:rPr>
        <w:t>Zürich-</w:t>
      </w:r>
      <w:r w:rsidR="00CA518B">
        <w:rPr>
          <w:rFonts w:ascii="Arial" w:hAnsi="Arial" w:cs="Arial"/>
          <w:sz w:val="20"/>
          <w:szCs w:val="20"/>
        </w:rPr>
        <w:t>St. Gallus</w:t>
      </w:r>
      <w:r w:rsidRPr="000A1D28">
        <w:rPr>
          <w:rFonts w:ascii="Arial" w:hAnsi="Arial" w:cs="Arial"/>
          <w:sz w:val="20"/>
          <w:szCs w:val="20"/>
        </w:rPr>
        <w:t xml:space="preserve"> folgende Person als Mitglied der Römisch-katholischen Synode des Kantons Zürich als gewählt erklärt:</w:t>
      </w:r>
    </w:p>
    <w:bookmarkEnd w:id="0"/>
    <w:p w14:paraId="4791AA09" w14:textId="77777777" w:rsidR="00865E5F" w:rsidRPr="000A1D28" w:rsidRDefault="00865E5F" w:rsidP="00865E5F">
      <w:pPr>
        <w:pStyle w:val="Textkrper"/>
        <w:rPr>
          <w:rFonts w:ascii="Arial" w:hAnsi="Arial" w:cs="Arial"/>
          <w:sz w:val="20"/>
          <w:szCs w:val="20"/>
          <w:lang w:val="de-DE"/>
        </w:rPr>
      </w:pPr>
    </w:p>
    <w:p w14:paraId="3A34FD47" w14:textId="0D41EF0A" w:rsidR="00865E5F" w:rsidRPr="005D23C2" w:rsidRDefault="00CA518B" w:rsidP="00865E5F">
      <w:pPr>
        <w:pStyle w:val="Textkrper"/>
        <w:rPr>
          <w:rFonts w:ascii="Arial" w:hAnsi="Arial" w:cs="Arial"/>
          <w:sz w:val="20"/>
          <w:szCs w:val="20"/>
        </w:rPr>
      </w:pPr>
      <w:r w:rsidRPr="00CA518B">
        <w:rPr>
          <w:rFonts w:ascii="Arial" w:hAnsi="Arial" w:cs="Arial"/>
          <w:sz w:val="20"/>
          <w:szCs w:val="20"/>
        </w:rPr>
        <w:t>Schwab, Daniel, FDP, 1953, Zürich, selbst. Unternehmer.</w:t>
      </w:r>
    </w:p>
    <w:p w14:paraId="1DE556C0" w14:textId="77777777" w:rsidR="00865E5F" w:rsidRPr="005D23C2" w:rsidRDefault="00865E5F" w:rsidP="00865E5F">
      <w:pPr>
        <w:pStyle w:val="Textkrper"/>
        <w:rPr>
          <w:rFonts w:ascii="Arial" w:hAnsi="Arial" w:cs="Arial"/>
          <w:sz w:val="20"/>
          <w:szCs w:val="20"/>
        </w:rPr>
      </w:pPr>
    </w:p>
    <w:p w14:paraId="023DC1F2" w14:textId="77777777" w:rsidR="00865E5F" w:rsidRPr="005D23C2" w:rsidRDefault="00865E5F" w:rsidP="00865E5F">
      <w:pPr>
        <w:pStyle w:val="Textkrper"/>
        <w:rPr>
          <w:rFonts w:ascii="Arial" w:hAnsi="Arial" w:cs="Arial"/>
          <w:sz w:val="20"/>
          <w:szCs w:val="20"/>
        </w:rPr>
      </w:pPr>
      <w:bookmarkStart w:id="1" w:name="_Hlk166656714"/>
      <w:r w:rsidRPr="000A1D28">
        <w:rPr>
          <w:rFonts w:ascii="Arial" w:hAnsi="Arial" w:cs="Arial"/>
          <w:sz w:val="20"/>
          <w:szCs w:val="20"/>
        </w:rPr>
        <w:t xml:space="preserve">Gegen diesen Beschluss kann innert fünf Tagen nach seiner Veröffentlichung bei der Rekurskommission der Römisch-katholischen Körperschaft, </w:t>
      </w:r>
      <w:proofErr w:type="spellStart"/>
      <w:r w:rsidRPr="000A1D28">
        <w:rPr>
          <w:rFonts w:ascii="Arial" w:hAnsi="Arial" w:cs="Arial"/>
          <w:sz w:val="20"/>
          <w:szCs w:val="20"/>
        </w:rPr>
        <w:t>Minervastrasse</w:t>
      </w:r>
      <w:proofErr w:type="spellEnd"/>
      <w:r w:rsidRPr="000A1D28">
        <w:rPr>
          <w:rFonts w:ascii="Arial" w:hAnsi="Arial" w:cs="Arial"/>
          <w:sz w:val="20"/>
          <w:szCs w:val="20"/>
        </w:rPr>
        <w:t xml:space="preserve"> 99, 8032 Zürich, schriftlich und begründet Stimmrechtsrekurs erhoben werden.</w:t>
      </w:r>
    </w:p>
    <w:bookmarkEnd w:id="1"/>
    <w:p w14:paraId="3C508EA5" w14:textId="77777777" w:rsidR="00325A7B" w:rsidRPr="00325A7B" w:rsidRDefault="00325A7B" w:rsidP="00325A7B">
      <w:pPr>
        <w:pStyle w:val="Textkrper"/>
        <w:rPr>
          <w:rFonts w:ascii="Arial" w:hAnsi="Arial" w:cs="Arial"/>
          <w:sz w:val="20"/>
          <w:szCs w:val="20"/>
        </w:rPr>
      </w:pPr>
    </w:p>
    <w:p w14:paraId="3239B9A1" w14:textId="5B40CC1B" w:rsidR="00325A7B" w:rsidRPr="00325A7B" w:rsidRDefault="00325A7B" w:rsidP="00325A7B">
      <w:pPr>
        <w:pStyle w:val="Textkrper"/>
        <w:rPr>
          <w:rFonts w:ascii="Arial" w:hAnsi="Arial" w:cs="Arial"/>
          <w:sz w:val="20"/>
          <w:szCs w:val="20"/>
        </w:rPr>
      </w:pPr>
      <w:r w:rsidRPr="00325A7B">
        <w:rPr>
          <w:rFonts w:ascii="Arial" w:hAnsi="Arial" w:cs="Arial"/>
          <w:sz w:val="20"/>
          <w:szCs w:val="20"/>
        </w:rPr>
        <w:t xml:space="preserve">Zürich, </w:t>
      </w:r>
      <w:r w:rsidR="00CA518B">
        <w:rPr>
          <w:rFonts w:ascii="Arial" w:hAnsi="Arial" w:cs="Arial"/>
          <w:sz w:val="20"/>
          <w:szCs w:val="20"/>
        </w:rPr>
        <w:t>19</w:t>
      </w:r>
      <w:r w:rsidRPr="00325A7B">
        <w:rPr>
          <w:rFonts w:ascii="Arial" w:hAnsi="Arial" w:cs="Arial"/>
          <w:sz w:val="20"/>
          <w:szCs w:val="20"/>
        </w:rPr>
        <w:t xml:space="preserve">. </w:t>
      </w:r>
      <w:r w:rsidR="00CA518B">
        <w:rPr>
          <w:rFonts w:ascii="Arial" w:hAnsi="Arial" w:cs="Arial"/>
          <w:sz w:val="20"/>
          <w:szCs w:val="20"/>
        </w:rPr>
        <w:t>Juni</w:t>
      </w:r>
      <w:r w:rsidRPr="00325A7B">
        <w:rPr>
          <w:rFonts w:ascii="Arial" w:hAnsi="Arial" w:cs="Arial"/>
          <w:sz w:val="20"/>
          <w:szCs w:val="20"/>
        </w:rPr>
        <w:t xml:space="preserve"> 202</w:t>
      </w:r>
      <w:r w:rsidR="00B6672D">
        <w:rPr>
          <w:rFonts w:ascii="Arial" w:hAnsi="Arial" w:cs="Arial"/>
          <w:sz w:val="20"/>
          <w:szCs w:val="20"/>
        </w:rPr>
        <w:t>5</w:t>
      </w:r>
    </w:p>
    <w:p w14:paraId="61AF197A" w14:textId="6B9327D5" w:rsidR="00841DC7" w:rsidRPr="002F44C9" w:rsidRDefault="00325A7B" w:rsidP="00325A7B">
      <w:pPr>
        <w:pStyle w:val="Textkrper"/>
        <w:rPr>
          <w:rFonts w:ascii="Arial" w:hAnsi="Arial" w:cs="Arial"/>
          <w:sz w:val="20"/>
          <w:szCs w:val="20"/>
        </w:rPr>
      </w:pPr>
      <w:r w:rsidRPr="00325A7B">
        <w:rPr>
          <w:rFonts w:ascii="Arial" w:hAnsi="Arial" w:cs="Arial"/>
          <w:sz w:val="20"/>
          <w:szCs w:val="20"/>
        </w:rPr>
        <w:t>Für die wahlleitende Behörde: Stadtkanzlei Zürich</w:t>
      </w:r>
    </w:p>
    <w:sectPr w:rsidR="00841DC7" w:rsidRPr="002F44C9" w:rsidSect="002E252F">
      <w:type w:val="continuous"/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4BF0" w14:textId="77777777" w:rsidR="00EB6635" w:rsidRDefault="00EB6635" w:rsidP="001231C4">
      <w:r>
        <w:separator/>
      </w:r>
    </w:p>
  </w:endnote>
  <w:endnote w:type="continuationSeparator" w:id="0">
    <w:p w14:paraId="05FC5A4D" w14:textId="77777777" w:rsidR="00EB6635" w:rsidRDefault="00EB6635" w:rsidP="0012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77EE" w14:textId="77777777" w:rsidR="00EB6635" w:rsidRDefault="00EB6635" w:rsidP="001231C4">
      <w:r>
        <w:separator/>
      </w:r>
    </w:p>
  </w:footnote>
  <w:footnote w:type="continuationSeparator" w:id="0">
    <w:p w14:paraId="67F1CE46" w14:textId="77777777" w:rsidR="00EB6635" w:rsidRDefault="00EB6635" w:rsidP="0012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82A"/>
    <w:multiLevelType w:val="hybridMultilevel"/>
    <w:tmpl w:val="819479C6"/>
    <w:lvl w:ilvl="0" w:tplc="B4581A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36B49"/>
    <w:multiLevelType w:val="hybridMultilevel"/>
    <w:tmpl w:val="E05A595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F0383"/>
    <w:multiLevelType w:val="hybridMultilevel"/>
    <w:tmpl w:val="D1785D8A"/>
    <w:lvl w:ilvl="0" w:tplc="D0A284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D2F02"/>
    <w:multiLevelType w:val="hybridMultilevel"/>
    <w:tmpl w:val="3B246216"/>
    <w:lvl w:ilvl="0" w:tplc="DAF0CE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442"/>
    <w:multiLevelType w:val="hybridMultilevel"/>
    <w:tmpl w:val="8CA87A92"/>
    <w:lvl w:ilvl="0" w:tplc="44364B4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10543">
    <w:abstractNumId w:val="2"/>
  </w:num>
  <w:num w:numId="2" w16cid:durableId="1686714137">
    <w:abstractNumId w:val="3"/>
  </w:num>
  <w:num w:numId="3" w16cid:durableId="442772690">
    <w:abstractNumId w:val="1"/>
  </w:num>
  <w:num w:numId="4" w16cid:durableId="1905290381">
    <w:abstractNumId w:val="0"/>
  </w:num>
  <w:num w:numId="5" w16cid:durableId="694229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C7"/>
    <w:rsid w:val="00033199"/>
    <w:rsid w:val="00037D91"/>
    <w:rsid w:val="00051A98"/>
    <w:rsid w:val="0005203D"/>
    <w:rsid w:val="00060460"/>
    <w:rsid w:val="000633E0"/>
    <w:rsid w:val="000A088B"/>
    <w:rsid w:val="000D4B53"/>
    <w:rsid w:val="00106B1B"/>
    <w:rsid w:val="001231C4"/>
    <w:rsid w:val="00133BAC"/>
    <w:rsid w:val="00146A13"/>
    <w:rsid w:val="00150697"/>
    <w:rsid w:val="00161941"/>
    <w:rsid w:val="00162E01"/>
    <w:rsid w:val="00163254"/>
    <w:rsid w:val="00164ED4"/>
    <w:rsid w:val="001D0338"/>
    <w:rsid w:val="002172BA"/>
    <w:rsid w:val="00244B09"/>
    <w:rsid w:val="002551D2"/>
    <w:rsid w:val="00257735"/>
    <w:rsid w:val="00265461"/>
    <w:rsid w:val="002E252F"/>
    <w:rsid w:val="002F44C9"/>
    <w:rsid w:val="003004D9"/>
    <w:rsid w:val="00320349"/>
    <w:rsid w:val="00325A7B"/>
    <w:rsid w:val="003375FE"/>
    <w:rsid w:val="003439BB"/>
    <w:rsid w:val="00347061"/>
    <w:rsid w:val="00370B5B"/>
    <w:rsid w:val="00371780"/>
    <w:rsid w:val="003A0E63"/>
    <w:rsid w:val="003C765C"/>
    <w:rsid w:val="003F26C7"/>
    <w:rsid w:val="00425E80"/>
    <w:rsid w:val="00440D06"/>
    <w:rsid w:val="00466A0C"/>
    <w:rsid w:val="00480B9B"/>
    <w:rsid w:val="004C18D5"/>
    <w:rsid w:val="004F02B8"/>
    <w:rsid w:val="0050182F"/>
    <w:rsid w:val="00527E96"/>
    <w:rsid w:val="00547BFC"/>
    <w:rsid w:val="00553487"/>
    <w:rsid w:val="00570479"/>
    <w:rsid w:val="00582642"/>
    <w:rsid w:val="00596FA3"/>
    <w:rsid w:val="0060166A"/>
    <w:rsid w:val="0063427B"/>
    <w:rsid w:val="00661858"/>
    <w:rsid w:val="0066553F"/>
    <w:rsid w:val="006862C9"/>
    <w:rsid w:val="00687C5F"/>
    <w:rsid w:val="006D0E5B"/>
    <w:rsid w:val="006D5DA3"/>
    <w:rsid w:val="006E08EE"/>
    <w:rsid w:val="006E32E5"/>
    <w:rsid w:val="006F37E7"/>
    <w:rsid w:val="0070225D"/>
    <w:rsid w:val="007230D2"/>
    <w:rsid w:val="00745E9D"/>
    <w:rsid w:val="00760535"/>
    <w:rsid w:val="007E278D"/>
    <w:rsid w:val="007E711B"/>
    <w:rsid w:val="007F0451"/>
    <w:rsid w:val="008159BE"/>
    <w:rsid w:val="00834FDE"/>
    <w:rsid w:val="00841DC7"/>
    <w:rsid w:val="00865E5F"/>
    <w:rsid w:val="00876AEB"/>
    <w:rsid w:val="008A4237"/>
    <w:rsid w:val="008D7526"/>
    <w:rsid w:val="008E76E7"/>
    <w:rsid w:val="00900D23"/>
    <w:rsid w:val="0094063A"/>
    <w:rsid w:val="00977817"/>
    <w:rsid w:val="0099484E"/>
    <w:rsid w:val="00994AB4"/>
    <w:rsid w:val="009A3114"/>
    <w:rsid w:val="009A3803"/>
    <w:rsid w:val="009A6E96"/>
    <w:rsid w:val="009B0460"/>
    <w:rsid w:val="009C78CF"/>
    <w:rsid w:val="009E054B"/>
    <w:rsid w:val="00A1000D"/>
    <w:rsid w:val="00A26448"/>
    <w:rsid w:val="00A36A42"/>
    <w:rsid w:val="00A460B8"/>
    <w:rsid w:val="00AA4FEF"/>
    <w:rsid w:val="00AC76A1"/>
    <w:rsid w:val="00AE232B"/>
    <w:rsid w:val="00B1299E"/>
    <w:rsid w:val="00B13136"/>
    <w:rsid w:val="00B6672D"/>
    <w:rsid w:val="00BD5AF0"/>
    <w:rsid w:val="00BE41BC"/>
    <w:rsid w:val="00C1487F"/>
    <w:rsid w:val="00C2616C"/>
    <w:rsid w:val="00C42083"/>
    <w:rsid w:val="00C42138"/>
    <w:rsid w:val="00C55442"/>
    <w:rsid w:val="00C67968"/>
    <w:rsid w:val="00C9768D"/>
    <w:rsid w:val="00CA0032"/>
    <w:rsid w:val="00CA518B"/>
    <w:rsid w:val="00CC72B4"/>
    <w:rsid w:val="00CD025F"/>
    <w:rsid w:val="00CD73F7"/>
    <w:rsid w:val="00D12CC8"/>
    <w:rsid w:val="00D23E88"/>
    <w:rsid w:val="00D412EC"/>
    <w:rsid w:val="00D5070D"/>
    <w:rsid w:val="00D51716"/>
    <w:rsid w:val="00DB78DE"/>
    <w:rsid w:val="00DC2D77"/>
    <w:rsid w:val="00DC356B"/>
    <w:rsid w:val="00DF574E"/>
    <w:rsid w:val="00E0110F"/>
    <w:rsid w:val="00E013F5"/>
    <w:rsid w:val="00E25C08"/>
    <w:rsid w:val="00E348F3"/>
    <w:rsid w:val="00E57A3C"/>
    <w:rsid w:val="00E673F2"/>
    <w:rsid w:val="00E70756"/>
    <w:rsid w:val="00E77C54"/>
    <w:rsid w:val="00E85E0A"/>
    <w:rsid w:val="00EA55B9"/>
    <w:rsid w:val="00EB1B64"/>
    <w:rsid w:val="00EB6635"/>
    <w:rsid w:val="00EC7D92"/>
    <w:rsid w:val="00F77701"/>
    <w:rsid w:val="00F81917"/>
    <w:rsid w:val="00FB3038"/>
    <w:rsid w:val="00FC15B0"/>
    <w:rsid w:val="00FC1830"/>
    <w:rsid w:val="00FE7DD0"/>
    <w:rsid w:val="00FF5E61"/>
    <w:rsid w:val="00FF74D7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4F5B4"/>
  <w15:chartTrackingRefBased/>
  <w15:docId w15:val="{63A9EDEB-7302-4178-9ACB-DB9CA035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DC7"/>
    <w:rPr>
      <w:rFonts w:ascii="Times New Roman" w:eastAsia="Times New Roman" w:hAnsi="Times New Roman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41DC7"/>
    <w:pPr>
      <w:keepNext/>
      <w:outlineLvl w:val="3"/>
    </w:pPr>
    <w:rPr>
      <w:rFonts w:ascii="Arial" w:hAnsi="Arial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841DC7"/>
    <w:rPr>
      <w:rFonts w:ascii="Arial" w:eastAsia="Times New Roman" w:hAnsi="Arial" w:cs="Times New Roman"/>
      <w:sz w:val="24"/>
      <w:szCs w:val="20"/>
      <w:u w:val="single"/>
      <w:lang w:val="de-CH" w:eastAsia="de-DE"/>
    </w:rPr>
  </w:style>
  <w:style w:type="paragraph" w:customStyle="1" w:styleId="Arial12ptNormal">
    <w:name w:val="Arial 12pt Normal"/>
    <w:uiPriority w:val="99"/>
    <w:rsid w:val="00841DC7"/>
    <w:pPr>
      <w:autoSpaceDE w:val="0"/>
      <w:autoSpaceDN w:val="0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styleId="KeinLeerraum">
    <w:name w:val="No Spacing"/>
    <w:uiPriority w:val="1"/>
    <w:qFormat/>
    <w:rsid w:val="00FC1830"/>
    <w:rPr>
      <w:rFonts w:ascii="Times New Roman" w:eastAsia="Times New Roman" w:hAnsi="Times New Roman"/>
      <w:lang w:eastAsia="de-DE"/>
    </w:rPr>
  </w:style>
  <w:style w:type="paragraph" w:styleId="Textkrper">
    <w:name w:val="Body Text"/>
    <w:basedOn w:val="Standard"/>
    <w:link w:val="TextkrperZchn"/>
    <w:semiHidden/>
    <w:rsid w:val="00C42083"/>
    <w:pPr>
      <w:spacing w:line="260" w:lineRule="atLeast"/>
    </w:pPr>
    <w:rPr>
      <w:rFonts w:ascii="Verdana" w:hAnsi="Verdana"/>
      <w:sz w:val="18"/>
      <w:szCs w:val="24"/>
    </w:rPr>
  </w:style>
  <w:style w:type="character" w:customStyle="1" w:styleId="TextkrperZchn">
    <w:name w:val="Textkörper Zchn"/>
    <w:link w:val="Textkrper"/>
    <w:semiHidden/>
    <w:rsid w:val="00C42083"/>
    <w:rPr>
      <w:rFonts w:eastAsia="Times New Roman"/>
      <w:sz w:val="18"/>
      <w:szCs w:val="24"/>
      <w:lang w:eastAsia="de-DE"/>
    </w:rPr>
  </w:style>
  <w:style w:type="character" w:styleId="Hyperlink">
    <w:name w:val="Hyperlink"/>
    <w:uiPriority w:val="99"/>
    <w:unhideWhenUsed/>
    <w:rsid w:val="003004D9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EC7D92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231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31C4"/>
    <w:rPr>
      <w:rFonts w:ascii="Times New Roman" w:eastAsia="Times New Roman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31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31C4"/>
    <w:rPr>
      <w:rFonts w:ascii="Times New Roman" w:eastAsia="Times New Roman" w:hAnsi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8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87F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1D42-8A81-40EB-A94E-C98E605A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KKKZ</Company>
  <LinksUpToDate>false</LinksUpToDate>
  <CharactersWithSpaces>1000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http://www.zhkath/service/kirchgemeinden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Lutz</dc:creator>
  <cp:keywords/>
  <cp:lastModifiedBy>Renato Mazzucchelli</cp:lastModifiedBy>
  <cp:revision>2</cp:revision>
  <cp:lastPrinted>2018-12-10T12:43:00Z</cp:lastPrinted>
  <dcterms:created xsi:type="dcterms:W3CDTF">2025-06-19T07:20:00Z</dcterms:created>
  <dcterms:modified xsi:type="dcterms:W3CDTF">2025-06-19T07:20:00Z</dcterms:modified>
</cp:coreProperties>
</file>